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64C5" w:rsidRPr="00E064C5" w:rsidRDefault="00E064C5" w:rsidP="00E064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064C5">
        <w:rPr>
          <w:rFonts w:ascii="Times New Roman" w:hAnsi="Times New Roman" w:cs="Times New Roman"/>
          <w:sz w:val="28"/>
          <w:szCs w:val="28"/>
        </w:rPr>
        <w:t>ПЛАНИРОВАНИЕ</w:t>
      </w:r>
    </w:p>
    <w:p w:rsidR="00E064C5" w:rsidRDefault="00E064C5" w:rsidP="00E064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учебного материала</w:t>
      </w:r>
    </w:p>
    <w:p w:rsidR="00E064C5" w:rsidRDefault="00E064C5" w:rsidP="00E064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(Экстерны)</w:t>
      </w:r>
    </w:p>
    <w:p w:rsidR="00E064C5" w:rsidRDefault="00E064C5" w:rsidP="00E064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064C5" w:rsidRDefault="00E064C5" w:rsidP="00E064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 класс, геометрия</w:t>
      </w:r>
    </w:p>
    <w:p w:rsidR="00E064C5" w:rsidRDefault="00E064C5" w:rsidP="00E064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64C5" w:rsidRDefault="00E064C5" w:rsidP="00E064C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Учебник: Геометрия. 7-9класс. Учебник для общеобразовательных организаций. М.: Просвещение,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2017.</w:t>
      </w:r>
    </w:p>
    <w:p w:rsidR="00E064C5" w:rsidRDefault="00E064C5" w:rsidP="00E064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64C5" w:rsidRDefault="00E064C5" w:rsidP="00E064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Авторы: Л.С.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Атанасян</w:t>
      </w:r>
      <w:proofErr w:type="spellEnd"/>
      <w:r>
        <w:rPr>
          <w:rFonts w:ascii="Times New Roman" w:hAnsi="Times New Roman" w:cs="Times New Roman"/>
          <w:sz w:val="28"/>
          <w:szCs w:val="28"/>
        </w:rPr>
        <w:t>, В.Ф.Бутузов, С.Б.Кадомцев, и др</w:t>
      </w:r>
      <w:proofErr w:type="gramStart"/>
      <w:r>
        <w:rPr>
          <w:rFonts w:ascii="Times New Roman" w:hAnsi="Times New Roman" w:cs="Times New Roman"/>
          <w:sz w:val="28"/>
          <w:szCs w:val="28"/>
        </w:rPr>
        <w:t>..</w:t>
      </w:r>
      <w:proofErr w:type="gramEnd"/>
    </w:p>
    <w:p w:rsidR="00E064C5" w:rsidRDefault="00E064C5" w:rsidP="00E064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632" w:type="dxa"/>
        <w:tblInd w:w="-1026" w:type="dxa"/>
        <w:tblLayout w:type="fixed"/>
        <w:tblLook w:val="04A0"/>
      </w:tblPr>
      <w:tblGrid>
        <w:gridCol w:w="2268"/>
        <w:gridCol w:w="6379"/>
        <w:gridCol w:w="1985"/>
      </w:tblGrid>
      <w:tr w:rsidR="00E064C5" w:rsidTr="005B546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4C5" w:rsidRDefault="00E064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4C5" w:rsidRDefault="00E064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РАЗДЕЛЫ И ТЕМЫ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4C5" w:rsidRDefault="00E064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ФОРМА</w:t>
            </w:r>
          </w:p>
          <w:p w:rsidR="00E064C5" w:rsidRDefault="00E064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КОНТРОЛЯ</w:t>
            </w:r>
          </w:p>
        </w:tc>
      </w:tr>
      <w:tr w:rsidR="00E064C5" w:rsidTr="005B546C">
        <w:trPr>
          <w:trHeight w:val="194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4C5" w:rsidRDefault="00E064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64C5" w:rsidRDefault="00E064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1-й аттестационный период</w:t>
            </w:r>
          </w:p>
          <w:p w:rsidR="00E064C5" w:rsidRDefault="00E064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64C5" w:rsidRDefault="00E064C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Декабрь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4C5" w:rsidRPr="00A67D21" w:rsidRDefault="00A67D21" w:rsidP="00E064C5">
            <w:pPr>
              <w:spacing w:before="12"/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</w:rPr>
            </w:pPr>
            <w:r w:rsidRPr="00A67D21"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</w:rPr>
              <w:t>(Глава</w:t>
            </w:r>
            <w:proofErr w:type="gramStart"/>
            <w:r w:rsidRPr="00A67D21"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</w:rPr>
              <w:t>1</w:t>
            </w:r>
            <w:proofErr w:type="gramEnd"/>
            <w:r w:rsidRPr="00A67D21"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</w:rPr>
              <w:t>).</w:t>
            </w:r>
            <w:r w:rsidR="005B546C"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</w:rPr>
              <w:t>Н</w:t>
            </w:r>
            <w:r w:rsidR="00E064C5" w:rsidRPr="00A67D21"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</w:rPr>
              <w:t>ачальные геометрические сведения</w:t>
            </w:r>
            <w:r w:rsidR="002776CC"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</w:rPr>
              <w:t>.</w:t>
            </w:r>
          </w:p>
          <w:p w:rsidR="002776CC" w:rsidRDefault="005B546C" w:rsidP="00E064C5">
            <w:pPr>
              <w:spacing w:before="12"/>
              <w:rPr>
                <w:rStyle w:val="FontStyle20"/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Прямая</w:t>
            </w:r>
            <w:proofErr w:type="gramEnd"/>
            <w:r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 xml:space="preserve"> и отрезок</w:t>
            </w:r>
            <w:r w:rsidR="00E064C5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. Луч и угол</w:t>
            </w:r>
            <w:r w:rsidR="00E064C5">
              <w:rPr>
                <w:rStyle w:val="FontStyle20"/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>
              <w:rPr>
                <w:rStyle w:val="FontStyle20"/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E064C5">
              <w:rPr>
                <w:rStyle w:val="FontStyle20"/>
                <w:rFonts w:ascii="Times New Roman" w:eastAsia="Calibri" w:hAnsi="Times New Roman" w:cs="Times New Roman"/>
                <w:b w:val="0"/>
                <w:i w:val="0"/>
                <w:sz w:val="28"/>
                <w:szCs w:val="28"/>
              </w:rPr>
              <w:t>Сравнение отрезков и угло</w:t>
            </w:r>
            <w:r w:rsidR="00A67D21">
              <w:rPr>
                <w:rStyle w:val="FontStyle20"/>
                <w:rFonts w:ascii="Times New Roman" w:eastAsia="Calibri" w:hAnsi="Times New Roman" w:cs="Times New Roman"/>
                <w:b w:val="0"/>
                <w:i w:val="0"/>
                <w:sz w:val="28"/>
                <w:szCs w:val="28"/>
              </w:rPr>
              <w:t>в</w:t>
            </w:r>
            <w:r w:rsidR="00E064C5">
              <w:rPr>
                <w:rStyle w:val="FontStyle20"/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="00A67D21">
              <w:rPr>
                <w:rStyle w:val="FontStyle20"/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E064C5">
              <w:rPr>
                <w:rStyle w:val="FontStyle20"/>
                <w:rFonts w:ascii="Times New Roman" w:eastAsia="Calibri" w:hAnsi="Times New Roman" w:cs="Times New Roman"/>
                <w:b w:val="0"/>
                <w:i w:val="0"/>
                <w:sz w:val="28"/>
                <w:szCs w:val="28"/>
              </w:rPr>
              <w:t>Измерение отрезк</w:t>
            </w:r>
            <w:r w:rsidR="00A67D21">
              <w:rPr>
                <w:rStyle w:val="FontStyle20"/>
                <w:rFonts w:ascii="Times New Roman" w:eastAsia="Calibri" w:hAnsi="Times New Roman" w:cs="Times New Roman"/>
                <w:b w:val="0"/>
                <w:i w:val="0"/>
                <w:sz w:val="28"/>
                <w:szCs w:val="28"/>
              </w:rPr>
              <w:t>ов</w:t>
            </w:r>
            <w:proofErr w:type="gramStart"/>
            <w:r>
              <w:rPr>
                <w:rStyle w:val="FontStyle20"/>
                <w:rFonts w:ascii="Times New Roman" w:eastAsia="Calibri" w:hAnsi="Times New Roman" w:cs="Times New Roman"/>
                <w:b w:val="0"/>
                <w:i w:val="0"/>
                <w:sz w:val="28"/>
                <w:szCs w:val="28"/>
              </w:rPr>
              <w:t xml:space="preserve"> </w:t>
            </w:r>
            <w:r w:rsidR="00E064C5">
              <w:rPr>
                <w:rStyle w:val="FontStyle20"/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proofErr w:type="gramEnd"/>
            <w:r w:rsidR="00E064C5">
              <w:rPr>
                <w:rStyle w:val="FontStyle20"/>
                <w:rFonts w:ascii="Times New Roman" w:eastAsia="Calibri" w:hAnsi="Times New Roman" w:cs="Times New Roman"/>
                <w:b w:val="0"/>
                <w:i w:val="0"/>
                <w:sz w:val="28"/>
                <w:szCs w:val="28"/>
              </w:rPr>
              <w:t>Измерение углов</w:t>
            </w:r>
            <w:r w:rsidR="00A67D21">
              <w:rPr>
                <w:rStyle w:val="FontStyle20"/>
                <w:rFonts w:ascii="Times New Roman" w:eastAsia="Calibri" w:hAnsi="Times New Roman" w:cs="Times New Roman"/>
                <w:sz w:val="28"/>
                <w:szCs w:val="28"/>
              </w:rPr>
              <w:t xml:space="preserve">. </w:t>
            </w:r>
            <w:r w:rsidR="00E064C5">
              <w:rPr>
                <w:rStyle w:val="FontStyle20"/>
                <w:rFonts w:ascii="Times New Roman" w:eastAsia="Calibri" w:hAnsi="Times New Roman" w:cs="Times New Roman"/>
                <w:b w:val="0"/>
                <w:i w:val="0"/>
                <w:sz w:val="28"/>
                <w:szCs w:val="28"/>
              </w:rPr>
              <w:t xml:space="preserve">Перпендикулярные прямые </w:t>
            </w:r>
            <w:r w:rsidR="00A67D21" w:rsidRPr="002776CC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(</w:t>
            </w:r>
            <w:r w:rsidR="00A67D21" w:rsidRPr="002776CC">
              <w:rPr>
                <w:rStyle w:val="FontStyle20"/>
                <w:rFonts w:ascii="Times New Roman" w:eastAsia="Calibri" w:hAnsi="Times New Roman" w:cs="Times New Roman"/>
                <w:sz w:val="24"/>
                <w:szCs w:val="24"/>
              </w:rPr>
              <w:t>§§ 1- 6, с. 5-25)</w:t>
            </w:r>
            <w:r w:rsidR="002776CC" w:rsidRPr="002776CC">
              <w:rPr>
                <w:rStyle w:val="FontStyle20"/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E064C5" w:rsidRDefault="00E064C5" w:rsidP="00E064C5">
            <w:pPr>
              <w:spacing w:before="12"/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</w:rPr>
            </w:pPr>
            <w:r w:rsidRPr="00E064C5"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</w:rPr>
              <w:t>(Глава 2)</w:t>
            </w:r>
            <w:r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</w:rPr>
              <w:t>.</w:t>
            </w:r>
            <w:r w:rsidR="002776CC" w:rsidRPr="00E064C5"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</w:rPr>
              <w:t xml:space="preserve"> Треугольники</w:t>
            </w:r>
          </w:p>
          <w:p w:rsidR="00E064C5" w:rsidRPr="00E064C5" w:rsidRDefault="00E064C5" w:rsidP="00E064C5">
            <w:pPr>
              <w:spacing w:before="12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  <w:r w:rsidRPr="00E064C5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 xml:space="preserve">Первый </w:t>
            </w:r>
            <w:r w:rsidR="005B546C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признак равенства треугольников</w:t>
            </w:r>
            <w:r w:rsidR="00A67D21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.</w:t>
            </w:r>
          </w:p>
          <w:p w:rsidR="00E064C5" w:rsidRDefault="00A67D21" w:rsidP="00A67D21">
            <w:pPr>
              <w:jc w:val="both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Медианы, биссектрисы, высоты треугольника.</w:t>
            </w:r>
          </w:p>
          <w:p w:rsidR="00A67D21" w:rsidRDefault="00A67D21" w:rsidP="00A67D21">
            <w:pPr>
              <w:jc w:val="both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Второй и третий признаки равенства треугольников.</w:t>
            </w:r>
          </w:p>
          <w:p w:rsidR="00A67D21" w:rsidRPr="00E064C5" w:rsidRDefault="00A67D21" w:rsidP="00A67D21">
            <w:pPr>
              <w:jc w:val="both"/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 xml:space="preserve">Задачи на построение </w:t>
            </w:r>
            <w:r w:rsidRPr="002776CC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(</w:t>
            </w:r>
            <w:r w:rsidRPr="002776CC">
              <w:rPr>
                <w:rStyle w:val="FontStyle20"/>
                <w:rFonts w:ascii="Times New Roman" w:eastAsia="Calibri" w:hAnsi="Times New Roman" w:cs="Times New Roman"/>
                <w:sz w:val="24"/>
                <w:szCs w:val="24"/>
              </w:rPr>
              <w:t>§§ 1- 4, с. 28-49).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D21" w:rsidRDefault="001D36AA" w:rsidP="00A67D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E96">
              <w:rPr>
                <w:rFonts w:ascii="Times New Roman" w:hAnsi="Times New Roman" w:cs="Times New Roman"/>
                <w:sz w:val="28"/>
                <w:szCs w:val="28"/>
              </w:rPr>
              <w:t>Тест. Задания с выбором ответов; кратким ответом; развёрнутым ответом</w:t>
            </w:r>
          </w:p>
        </w:tc>
      </w:tr>
      <w:tr w:rsidR="00E064C5" w:rsidTr="005B546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4C5" w:rsidRDefault="00E064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76CC" w:rsidRDefault="002776CC" w:rsidP="002776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2-й аттестационный период</w:t>
            </w:r>
          </w:p>
          <w:p w:rsidR="002776CC" w:rsidRDefault="002776CC" w:rsidP="002776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64C5" w:rsidRDefault="00E064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64C5" w:rsidRDefault="00E064C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Апрель</w:t>
            </w:r>
          </w:p>
          <w:p w:rsidR="00A67D21" w:rsidRDefault="00A67D2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4C5" w:rsidRDefault="002776CC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76CC">
              <w:rPr>
                <w:rFonts w:ascii="Times New Roman" w:hAnsi="Times New Roman" w:cs="Times New Roman"/>
                <w:b/>
                <w:sz w:val="28"/>
                <w:szCs w:val="28"/>
              </w:rPr>
              <w:t>(Глава 3)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 Параллельные прямые.</w:t>
            </w:r>
          </w:p>
          <w:p w:rsidR="002776CC" w:rsidRDefault="002776CC">
            <w:pPr>
              <w:pStyle w:val="a4"/>
              <w:rPr>
                <w:rStyle w:val="FontStyle20"/>
                <w:rFonts w:ascii="Times New Roman" w:eastAsia="Calibri" w:hAnsi="Times New Roman" w:cs="Times New Roman"/>
                <w:sz w:val="22"/>
                <w:szCs w:val="22"/>
              </w:rPr>
            </w:pPr>
            <w:r w:rsidRPr="002776CC">
              <w:rPr>
                <w:rFonts w:ascii="Times New Roman" w:hAnsi="Times New Roman" w:cs="Times New Roman"/>
                <w:sz w:val="28"/>
                <w:szCs w:val="28"/>
              </w:rPr>
              <w:t>Признаки параллельности двух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776CC">
              <w:rPr>
                <w:rFonts w:ascii="Times New Roman" w:hAnsi="Times New Roman" w:cs="Times New Roman"/>
                <w:sz w:val="28"/>
                <w:szCs w:val="28"/>
              </w:rPr>
              <w:t>прямых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776CC">
              <w:rPr>
                <w:rFonts w:ascii="Times New Roman" w:eastAsia="Calibri" w:hAnsi="Times New Roman" w:cs="Times New Roman"/>
                <w:bCs/>
                <w:iCs/>
              </w:rPr>
              <w:t>(</w:t>
            </w:r>
            <w:r w:rsidRPr="002776CC">
              <w:rPr>
                <w:rStyle w:val="FontStyle20"/>
                <w:rFonts w:ascii="Times New Roman" w:eastAsia="Calibri" w:hAnsi="Times New Roman" w:cs="Times New Roman"/>
                <w:sz w:val="22"/>
                <w:szCs w:val="22"/>
              </w:rPr>
              <w:t>§§ 1-2,с.52-65)</w:t>
            </w:r>
          </w:p>
          <w:p w:rsidR="002776CC" w:rsidRPr="002776CC" w:rsidRDefault="002776CC">
            <w:pPr>
              <w:pStyle w:val="a4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 xml:space="preserve">Соотношения между сторонами и углами треугольника </w:t>
            </w:r>
            <w:r w:rsidRPr="002776CC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(</w:t>
            </w:r>
            <w:r w:rsidRPr="002776CC">
              <w:rPr>
                <w:rStyle w:val="FontStyle20"/>
                <w:rFonts w:ascii="Times New Roman" w:eastAsia="Calibri" w:hAnsi="Times New Roman" w:cs="Times New Roman"/>
                <w:sz w:val="24"/>
                <w:szCs w:val="24"/>
              </w:rPr>
              <w:t>§§ 1-2,с.52-65)</w:t>
            </w:r>
            <w:r>
              <w:rPr>
                <w:rStyle w:val="FontStyle20"/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4C5" w:rsidRDefault="001D36A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Тест. Задания с </w:t>
            </w:r>
            <w:r w:rsidRPr="00324E96">
              <w:rPr>
                <w:rFonts w:ascii="Times New Roman" w:hAnsi="Times New Roman" w:cs="Times New Roman"/>
                <w:sz w:val="28"/>
                <w:szCs w:val="28"/>
              </w:rPr>
              <w:t>выбором ответов; кратким ответом; развёрнутым ответом</w:t>
            </w:r>
          </w:p>
        </w:tc>
      </w:tr>
    </w:tbl>
    <w:p w:rsidR="008267AA" w:rsidRPr="006D3E26" w:rsidRDefault="008267AA" w:rsidP="006D3E26"/>
    <w:sectPr w:rsidR="008267AA" w:rsidRPr="006D3E26" w:rsidSect="00B400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3"/>
  <w:proofState w:spelling="clean" w:grammar="clean"/>
  <w:defaultTabStop w:val="708"/>
  <w:characterSpacingControl w:val="doNotCompress"/>
  <w:compat>
    <w:useFELayout/>
  </w:compat>
  <w:rsids>
    <w:rsidRoot w:val="00AF6C81"/>
    <w:rsid w:val="0006139D"/>
    <w:rsid w:val="001D36AA"/>
    <w:rsid w:val="002776CC"/>
    <w:rsid w:val="0038029A"/>
    <w:rsid w:val="003F3AC0"/>
    <w:rsid w:val="00541991"/>
    <w:rsid w:val="005B546C"/>
    <w:rsid w:val="006D3E26"/>
    <w:rsid w:val="007A6166"/>
    <w:rsid w:val="007E6E9E"/>
    <w:rsid w:val="008267AA"/>
    <w:rsid w:val="0090784E"/>
    <w:rsid w:val="00941968"/>
    <w:rsid w:val="00A67D21"/>
    <w:rsid w:val="00AF6C81"/>
    <w:rsid w:val="00B40002"/>
    <w:rsid w:val="00E064C5"/>
    <w:rsid w:val="00F01B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0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54">
    <w:name w:val="Font Style54"/>
    <w:basedOn w:val="a0"/>
    <w:rsid w:val="00AF6C81"/>
    <w:rPr>
      <w:rFonts w:ascii="Arial" w:hAnsi="Arial" w:cs="Arial" w:hint="default"/>
      <w:b/>
      <w:bCs/>
      <w:sz w:val="24"/>
      <w:szCs w:val="24"/>
    </w:rPr>
  </w:style>
  <w:style w:type="character" w:customStyle="1" w:styleId="FontStyle44">
    <w:name w:val="Font Style44"/>
    <w:basedOn w:val="a0"/>
    <w:rsid w:val="00AF6C81"/>
    <w:rPr>
      <w:rFonts w:ascii="Arial" w:hAnsi="Arial" w:cs="Arial" w:hint="default"/>
      <w:b/>
      <w:bCs/>
      <w:sz w:val="22"/>
      <w:szCs w:val="22"/>
    </w:rPr>
  </w:style>
  <w:style w:type="character" w:customStyle="1" w:styleId="FontStyle28">
    <w:name w:val="Font Style28"/>
    <w:basedOn w:val="a0"/>
    <w:rsid w:val="00AF6C81"/>
    <w:rPr>
      <w:rFonts w:ascii="Arial" w:hAnsi="Arial" w:cs="Arial" w:hint="default"/>
      <w:sz w:val="18"/>
      <w:szCs w:val="18"/>
    </w:rPr>
  </w:style>
  <w:style w:type="character" w:customStyle="1" w:styleId="FontStyle20">
    <w:name w:val="Font Style20"/>
    <w:basedOn w:val="a0"/>
    <w:rsid w:val="00AF6C81"/>
    <w:rPr>
      <w:rFonts w:ascii="Arial" w:hAnsi="Arial" w:cs="Arial" w:hint="default"/>
      <w:b/>
      <w:bCs/>
      <w:i/>
      <w:iCs/>
      <w:sz w:val="14"/>
      <w:szCs w:val="14"/>
    </w:rPr>
  </w:style>
  <w:style w:type="character" w:customStyle="1" w:styleId="FontStyle26">
    <w:name w:val="Font Style26"/>
    <w:basedOn w:val="a0"/>
    <w:rsid w:val="00AF6C81"/>
    <w:rPr>
      <w:rFonts w:ascii="Arial" w:hAnsi="Arial" w:cs="Arial" w:hint="default"/>
      <w:sz w:val="20"/>
      <w:szCs w:val="20"/>
    </w:rPr>
  </w:style>
  <w:style w:type="character" w:customStyle="1" w:styleId="FontStyle29">
    <w:name w:val="Font Style29"/>
    <w:basedOn w:val="a0"/>
    <w:rsid w:val="00AF6C81"/>
    <w:rPr>
      <w:rFonts w:ascii="Arial" w:hAnsi="Arial" w:cs="Arial" w:hint="default"/>
      <w:b/>
      <w:bCs/>
      <w:sz w:val="14"/>
      <w:szCs w:val="14"/>
    </w:rPr>
  </w:style>
  <w:style w:type="character" w:customStyle="1" w:styleId="FontStyle22">
    <w:name w:val="Font Style22"/>
    <w:basedOn w:val="a0"/>
    <w:rsid w:val="00AF6C81"/>
    <w:rPr>
      <w:rFonts w:ascii="Bookman Old Style" w:hAnsi="Bookman Old Style" w:cs="Bookman Old Style" w:hint="default"/>
      <w:b/>
      <w:bCs/>
      <w:spacing w:val="20"/>
      <w:sz w:val="14"/>
      <w:szCs w:val="14"/>
    </w:rPr>
  </w:style>
  <w:style w:type="table" w:styleId="a3">
    <w:name w:val="Table Grid"/>
    <w:basedOn w:val="a1"/>
    <w:uiPriority w:val="59"/>
    <w:rsid w:val="00AF6C8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E064C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550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School</dc:creator>
  <cp:keywords/>
  <dc:description/>
  <cp:lastModifiedBy>Учитель</cp:lastModifiedBy>
  <cp:revision>13</cp:revision>
  <dcterms:created xsi:type="dcterms:W3CDTF">2021-10-25T10:21:00Z</dcterms:created>
  <dcterms:modified xsi:type="dcterms:W3CDTF">2021-10-28T11:56:00Z</dcterms:modified>
</cp:coreProperties>
</file>